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11086" w14:textId="77777777" w:rsidR="007C780C" w:rsidRDefault="007C780C" w:rsidP="007C780C">
      <w:pPr>
        <w:rPr>
          <w:b/>
          <w:color w:val="0000FF"/>
          <w:sz w:val="18"/>
          <w:szCs w:val="18"/>
        </w:rPr>
      </w:pPr>
      <w:r>
        <w:rPr>
          <w:b/>
          <w:color w:val="0000FF"/>
          <w:sz w:val="18"/>
          <w:szCs w:val="18"/>
        </w:rPr>
        <w:t>Vyplní žiadateľ</w:t>
      </w: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062"/>
      </w:tblGrid>
      <w:tr w:rsidR="007C780C" w14:paraId="1394AAEC" w14:textId="77777777" w:rsidTr="007C780C">
        <w:trPr>
          <w:trHeight w:val="328"/>
        </w:trPr>
        <w:tc>
          <w:tcPr>
            <w:tcW w:w="9212" w:type="dxa"/>
          </w:tcPr>
          <w:p w14:paraId="7C639694" w14:textId="77777777" w:rsidR="007C780C" w:rsidRDefault="007C780C" w:rsidP="007C780C">
            <w:pPr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 xml:space="preserve">Variabilný symbol </w:t>
            </w:r>
            <w:r w:rsidRPr="003650B7">
              <w:rPr>
                <w:color w:val="0000FF"/>
                <w:sz w:val="18"/>
                <w:szCs w:val="18"/>
              </w:rPr>
              <w:t>(pridelený el. systémom eŽiadosť):</w:t>
            </w:r>
            <w:r>
              <w:rPr>
                <w:b/>
                <w:color w:val="0000FF"/>
                <w:sz w:val="18"/>
                <w:szCs w:val="18"/>
              </w:rPr>
              <w:t xml:space="preserve"> </w:t>
            </w:r>
          </w:p>
        </w:tc>
      </w:tr>
    </w:tbl>
    <w:p w14:paraId="496DDCA7" w14:textId="77777777" w:rsidR="007C780C" w:rsidRDefault="007C780C" w:rsidP="007C780C">
      <w:pPr>
        <w:rPr>
          <w:b/>
          <w:color w:val="0000FF"/>
          <w:sz w:val="18"/>
          <w:szCs w:val="18"/>
        </w:rPr>
      </w:pPr>
    </w:p>
    <w:p w14:paraId="16B6BFFF" w14:textId="77777777" w:rsidR="007C780C" w:rsidRPr="00531C2A" w:rsidRDefault="007C780C" w:rsidP="007C780C">
      <w:pPr>
        <w:rPr>
          <w:b/>
          <w:color w:val="0000FF"/>
          <w:sz w:val="18"/>
          <w:szCs w:val="18"/>
        </w:rPr>
      </w:pPr>
      <w:r w:rsidRPr="00531C2A">
        <w:rPr>
          <w:b/>
          <w:color w:val="0000FF"/>
          <w:sz w:val="18"/>
          <w:szCs w:val="18"/>
        </w:rPr>
        <w:t>Vyplní ŠÚKL</w:t>
      </w: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062"/>
      </w:tblGrid>
      <w:tr w:rsidR="007C780C" w:rsidRPr="00531C2A" w14:paraId="17E2786E" w14:textId="77777777" w:rsidTr="007C780C">
        <w:tc>
          <w:tcPr>
            <w:tcW w:w="9212" w:type="dxa"/>
          </w:tcPr>
          <w:p w14:paraId="7BF05E7E" w14:textId="77777777" w:rsidR="007C780C" w:rsidRDefault="007C780C" w:rsidP="007C780C">
            <w:pPr>
              <w:rPr>
                <w:b/>
                <w:color w:val="0000FF"/>
              </w:rPr>
            </w:pPr>
            <w:r w:rsidRPr="00531C2A">
              <w:rPr>
                <w:b/>
                <w:color w:val="0000FF"/>
              </w:rPr>
              <w:t xml:space="preserve">Evidenčné číslo:    </w:t>
            </w:r>
            <w:r>
              <w:rPr>
                <w:b/>
                <w:color w:val="0000FF"/>
              </w:rPr>
              <w:t xml:space="preserve">                                                                            </w:t>
            </w:r>
            <w:r w:rsidRPr="00531C2A">
              <w:rPr>
                <w:b/>
                <w:color w:val="0000FF"/>
              </w:rPr>
              <w:t>Koordinátor</w:t>
            </w:r>
            <w:r>
              <w:rPr>
                <w:b/>
                <w:color w:val="0000FF"/>
              </w:rPr>
              <w:t>:</w:t>
            </w:r>
          </w:p>
          <w:p w14:paraId="4F660534" w14:textId="77777777" w:rsidR="007C780C" w:rsidRPr="00531C2A" w:rsidRDefault="007C780C" w:rsidP="007C780C">
            <w:pPr>
              <w:rPr>
                <w:b/>
                <w:color w:val="0000FF"/>
              </w:rPr>
            </w:pPr>
          </w:p>
        </w:tc>
      </w:tr>
    </w:tbl>
    <w:p w14:paraId="6632D3F3" w14:textId="77777777" w:rsidR="00AC4AAA" w:rsidRDefault="00AC4AAA" w:rsidP="00633B69">
      <w:pPr>
        <w:jc w:val="center"/>
        <w:rPr>
          <w:b/>
          <w:color w:val="0000FF"/>
        </w:rPr>
      </w:pPr>
    </w:p>
    <w:p w14:paraId="46F9EFC3" w14:textId="77777777" w:rsidR="00633B69" w:rsidRPr="00E1285A" w:rsidRDefault="00633B69" w:rsidP="00633B69">
      <w:pPr>
        <w:jc w:val="center"/>
        <w:rPr>
          <w:b/>
          <w:color w:val="0000FF"/>
        </w:rPr>
      </w:pPr>
      <w:r w:rsidRPr="00E1285A">
        <w:rPr>
          <w:b/>
          <w:color w:val="0000FF"/>
        </w:rPr>
        <w:t>VZOR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08"/>
        <w:gridCol w:w="6464"/>
      </w:tblGrid>
      <w:tr w:rsidR="00633B69" w14:paraId="76F3AFD4" w14:textId="77777777" w:rsidTr="00633B69">
        <w:tc>
          <w:tcPr>
            <w:tcW w:w="2628" w:type="dxa"/>
          </w:tcPr>
          <w:p w14:paraId="7D6FE78C" w14:textId="77777777" w:rsidR="00633B69" w:rsidRDefault="00633B69" w:rsidP="00633B69">
            <w:pPr>
              <w:rPr>
                <w:b/>
              </w:rPr>
            </w:pPr>
            <w:r>
              <w:rPr>
                <w:b/>
              </w:rPr>
              <w:t>Žiadateľ</w:t>
            </w:r>
            <w:r w:rsidR="002D52D0">
              <w:rPr>
                <w:b/>
              </w:rPr>
              <w:t>:</w:t>
            </w:r>
          </w:p>
        </w:tc>
        <w:tc>
          <w:tcPr>
            <w:tcW w:w="6584" w:type="dxa"/>
          </w:tcPr>
          <w:p w14:paraId="4912F2A6" w14:textId="77777777" w:rsidR="00633B69" w:rsidRDefault="00633B69" w:rsidP="00633B69">
            <w:pPr>
              <w:jc w:val="center"/>
              <w:rPr>
                <w:b/>
              </w:rPr>
            </w:pPr>
          </w:p>
        </w:tc>
      </w:tr>
      <w:tr w:rsidR="00633B69" w14:paraId="0A31F7C6" w14:textId="77777777" w:rsidTr="00633B69">
        <w:tc>
          <w:tcPr>
            <w:tcW w:w="2628" w:type="dxa"/>
          </w:tcPr>
          <w:p w14:paraId="7DAD5CEF" w14:textId="77777777" w:rsidR="00633B69" w:rsidRDefault="00633B69" w:rsidP="00633B69">
            <w:pPr>
              <w:rPr>
                <w:b/>
              </w:rPr>
            </w:pPr>
            <w:r>
              <w:rPr>
                <w:b/>
              </w:rPr>
              <w:t>Držiteľ rozhodnutia</w:t>
            </w:r>
            <w:r w:rsidR="002D52D0">
              <w:rPr>
                <w:b/>
              </w:rPr>
              <w:t>:</w:t>
            </w:r>
          </w:p>
        </w:tc>
        <w:tc>
          <w:tcPr>
            <w:tcW w:w="6584" w:type="dxa"/>
          </w:tcPr>
          <w:p w14:paraId="7ED34604" w14:textId="77777777" w:rsidR="00633B69" w:rsidRDefault="00633B69" w:rsidP="00633B69">
            <w:pPr>
              <w:jc w:val="center"/>
              <w:rPr>
                <w:b/>
              </w:rPr>
            </w:pPr>
          </w:p>
        </w:tc>
      </w:tr>
    </w:tbl>
    <w:p w14:paraId="39FB2532" w14:textId="77777777" w:rsidR="00633B69" w:rsidRDefault="00633B69" w:rsidP="00633B69">
      <w:pPr>
        <w:jc w:val="center"/>
        <w:rPr>
          <w:b/>
        </w:rPr>
      </w:pPr>
    </w:p>
    <w:p w14:paraId="72CEC6D4" w14:textId="77777777" w:rsidR="00633B69" w:rsidRDefault="00633B69" w:rsidP="00633B69">
      <w:pPr>
        <w:rPr>
          <w:b/>
        </w:rPr>
      </w:pPr>
      <w:r>
        <w:rPr>
          <w:b/>
        </w:rPr>
        <w:t>Sekcia registrácie</w:t>
      </w:r>
    </w:p>
    <w:p w14:paraId="01AEA0CA" w14:textId="77777777" w:rsidR="00633B69" w:rsidRDefault="00633B69" w:rsidP="00633B69">
      <w:pPr>
        <w:rPr>
          <w:b/>
        </w:rPr>
      </w:pPr>
      <w:r>
        <w:rPr>
          <w:b/>
        </w:rPr>
        <w:t xml:space="preserve">Štátny ústav pre kontrolu liečiv </w:t>
      </w:r>
    </w:p>
    <w:p w14:paraId="235B1CE8" w14:textId="77777777" w:rsidR="00633B69" w:rsidRDefault="00633B69" w:rsidP="00633B69">
      <w:pPr>
        <w:rPr>
          <w:b/>
        </w:rPr>
      </w:pPr>
      <w:r>
        <w:rPr>
          <w:b/>
        </w:rPr>
        <w:t>Kvetná 11</w:t>
      </w:r>
    </w:p>
    <w:p w14:paraId="7970BA9C" w14:textId="77777777" w:rsidR="00633B69" w:rsidRDefault="00633B69" w:rsidP="00633B69">
      <w:pPr>
        <w:rPr>
          <w:b/>
        </w:rPr>
      </w:pPr>
      <w:r>
        <w:rPr>
          <w:b/>
        </w:rPr>
        <w:t>825 08 Bratislava</w:t>
      </w:r>
    </w:p>
    <w:p w14:paraId="74B3EAB4" w14:textId="77777777" w:rsidR="00633B69" w:rsidRPr="00774DED" w:rsidRDefault="00633B69" w:rsidP="00633B69">
      <w:pPr>
        <w:rPr>
          <w:b/>
        </w:rPr>
      </w:pPr>
    </w:p>
    <w:p w14:paraId="353FFB4B" w14:textId="77777777" w:rsidR="00633B69" w:rsidRPr="002D52D0" w:rsidRDefault="002D52D0" w:rsidP="00633B69">
      <w:pPr>
        <w:rPr>
          <w:b/>
          <w:u w:val="single"/>
        </w:rPr>
      </w:pPr>
      <w:r>
        <w:rPr>
          <w:b/>
        </w:rPr>
        <w:t xml:space="preserve"> </w:t>
      </w:r>
      <w:r w:rsidRPr="005007F7">
        <w:rPr>
          <w:b/>
        </w:rPr>
        <w:t xml:space="preserve">Predmet: </w:t>
      </w:r>
      <w:r w:rsidR="00633B69" w:rsidRPr="002D52D0">
        <w:rPr>
          <w:b/>
          <w:u w:val="single"/>
        </w:rPr>
        <w:t>Žiadosť o predĺženie platnosti rozhodnutia o registrácii humánneho lieku.</w:t>
      </w:r>
    </w:p>
    <w:p w14:paraId="7298487B" w14:textId="77777777" w:rsidR="00633B69" w:rsidRDefault="00633B69" w:rsidP="00633B69">
      <w:pPr>
        <w:jc w:val="both"/>
        <w:rPr>
          <w:b/>
        </w:rPr>
      </w:pPr>
    </w:p>
    <w:p w14:paraId="57218786" w14:textId="77777777" w:rsidR="00633B69" w:rsidRDefault="00633B69" w:rsidP="00AC4AAA">
      <w:pPr>
        <w:ind w:firstLine="709"/>
        <w:jc w:val="both"/>
      </w:pPr>
      <w:r w:rsidRPr="003E5390">
        <w:t>Podľa</w:t>
      </w:r>
      <w:r>
        <w:t xml:space="preserve"> § 22 zákona č. 140/1998 Z.z. v znení neskorších predpisov Vám predkladáme žiadosť o </w:t>
      </w:r>
      <w:r w:rsidRPr="00507310">
        <w:t xml:space="preserve">predĺženie platnosti rozhodnutia o registrácii humánneho lieku </w:t>
      </w:r>
    </w:p>
    <w:p w14:paraId="3C590ECD" w14:textId="77777777" w:rsidR="00AC4AAA" w:rsidRDefault="00AC4AAA" w:rsidP="00AC4AAA">
      <w:pPr>
        <w:ind w:firstLine="709"/>
        <w:jc w:val="both"/>
      </w:pPr>
    </w:p>
    <w:p w14:paraId="3F999043" w14:textId="77777777" w:rsidR="00633B69" w:rsidRPr="00B1466D" w:rsidRDefault="00633B69" w:rsidP="00AC4AAA">
      <w:pPr>
        <w:spacing w:after="60"/>
        <w:jc w:val="both"/>
        <w:rPr>
          <w:b/>
          <w:color w:val="000000"/>
        </w:rPr>
      </w:pPr>
      <w:r w:rsidRPr="00B1466D">
        <w:rPr>
          <w:b/>
          <w:color w:val="000000"/>
        </w:rPr>
        <w:t>Názov lieku</w:t>
      </w:r>
      <w:r w:rsidR="00B1466D">
        <w:rPr>
          <w:b/>
          <w:color w:val="000000"/>
        </w:rPr>
        <w:t xml:space="preserve"> :</w:t>
      </w:r>
    </w:p>
    <w:p w14:paraId="01402041" w14:textId="77777777" w:rsidR="00633B69" w:rsidRPr="00B1466D" w:rsidRDefault="00B1466D" w:rsidP="00AC4AAA">
      <w:pPr>
        <w:spacing w:after="60"/>
        <w:jc w:val="both"/>
        <w:rPr>
          <w:b/>
          <w:color w:val="000000"/>
        </w:rPr>
      </w:pPr>
      <w:r>
        <w:rPr>
          <w:b/>
          <w:color w:val="000000"/>
        </w:rPr>
        <w:t>L</w:t>
      </w:r>
      <w:r w:rsidR="00633B69" w:rsidRPr="00B1466D">
        <w:rPr>
          <w:b/>
          <w:color w:val="000000"/>
        </w:rPr>
        <w:t>iečivo</w:t>
      </w:r>
      <w:r>
        <w:rPr>
          <w:b/>
          <w:color w:val="000000"/>
        </w:rPr>
        <w:t xml:space="preserve"> :</w:t>
      </w:r>
    </w:p>
    <w:p w14:paraId="1421FCC9" w14:textId="77777777" w:rsidR="00633B69" w:rsidRPr="00B1466D" w:rsidRDefault="00633B69" w:rsidP="00AC4AAA">
      <w:pPr>
        <w:spacing w:after="60"/>
        <w:jc w:val="both"/>
        <w:rPr>
          <w:b/>
          <w:color w:val="000000"/>
        </w:rPr>
      </w:pPr>
      <w:r w:rsidRPr="00B1466D">
        <w:rPr>
          <w:b/>
          <w:color w:val="000000"/>
        </w:rPr>
        <w:t>Lieková forma/skratka liekovej formy</w:t>
      </w:r>
      <w:r w:rsidR="00B1466D">
        <w:rPr>
          <w:b/>
          <w:color w:val="000000"/>
        </w:rPr>
        <w:t xml:space="preserve"> :</w:t>
      </w:r>
    </w:p>
    <w:p w14:paraId="76EB7413" w14:textId="77777777" w:rsidR="00633B69" w:rsidRPr="00B1466D" w:rsidRDefault="00633B69" w:rsidP="00AC4AAA">
      <w:pPr>
        <w:spacing w:after="60"/>
        <w:jc w:val="both"/>
        <w:rPr>
          <w:b/>
          <w:color w:val="000000"/>
        </w:rPr>
      </w:pPr>
      <w:r w:rsidRPr="00B1466D">
        <w:rPr>
          <w:b/>
          <w:color w:val="000000"/>
        </w:rPr>
        <w:t>Sila</w:t>
      </w:r>
      <w:r w:rsidR="00B1466D">
        <w:rPr>
          <w:b/>
          <w:color w:val="000000"/>
        </w:rPr>
        <w:t xml:space="preserve"> :</w:t>
      </w:r>
    </w:p>
    <w:p w14:paraId="41D0E610" w14:textId="77777777" w:rsidR="00633B69" w:rsidRPr="00B1466D" w:rsidRDefault="00633B69" w:rsidP="00AC4AAA">
      <w:pPr>
        <w:spacing w:after="60"/>
        <w:jc w:val="both"/>
        <w:rPr>
          <w:b/>
          <w:color w:val="000000"/>
        </w:rPr>
      </w:pPr>
      <w:r w:rsidRPr="00B1466D">
        <w:rPr>
          <w:b/>
          <w:color w:val="000000"/>
        </w:rPr>
        <w:t>ATC zatriedenie lieku</w:t>
      </w:r>
      <w:r w:rsidR="00B1466D">
        <w:rPr>
          <w:b/>
          <w:color w:val="000000"/>
        </w:rPr>
        <w:t xml:space="preserve"> :</w:t>
      </w:r>
      <w:r w:rsidRPr="00B1466D">
        <w:rPr>
          <w:b/>
          <w:color w:val="000000"/>
        </w:rPr>
        <w:t xml:space="preserve"> </w:t>
      </w:r>
    </w:p>
    <w:p w14:paraId="0616DE4A" w14:textId="77777777" w:rsidR="00633B69" w:rsidRPr="00B1466D" w:rsidRDefault="00633B69" w:rsidP="00AC4AAA">
      <w:pPr>
        <w:spacing w:after="60"/>
        <w:jc w:val="both"/>
        <w:rPr>
          <w:color w:val="000000"/>
        </w:rPr>
      </w:pPr>
      <w:r w:rsidRPr="00B1466D">
        <w:rPr>
          <w:b/>
          <w:color w:val="000000"/>
        </w:rPr>
        <w:t>Registračné číslo</w:t>
      </w:r>
      <w:r w:rsidR="00B1466D">
        <w:rPr>
          <w:b/>
          <w:color w:val="000000"/>
        </w:rPr>
        <w:t xml:space="preserve"> :</w:t>
      </w:r>
    </w:p>
    <w:p w14:paraId="365A74A1" w14:textId="77777777" w:rsidR="00633B69" w:rsidRDefault="00633B69" w:rsidP="00AC4AAA">
      <w:pPr>
        <w:spacing w:after="60"/>
        <w:jc w:val="both"/>
        <w:rPr>
          <w:b/>
          <w:color w:val="000000"/>
        </w:rPr>
      </w:pPr>
      <w:r w:rsidRPr="00B1466D">
        <w:rPr>
          <w:b/>
          <w:color w:val="000000"/>
        </w:rPr>
        <w:t>Dátum platnosti registrácie</w:t>
      </w:r>
      <w:r w:rsidR="00B1466D">
        <w:rPr>
          <w:b/>
          <w:color w:val="000000"/>
        </w:rPr>
        <w:t xml:space="preserve"> :</w:t>
      </w:r>
    </w:p>
    <w:p w14:paraId="473923B9" w14:textId="77777777" w:rsidR="00DC52A8" w:rsidRDefault="00DC52A8" w:rsidP="00AC4AAA">
      <w:pPr>
        <w:spacing w:after="60"/>
        <w:jc w:val="both"/>
        <w:rPr>
          <w:b/>
          <w:color w:val="000000"/>
        </w:rPr>
      </w:pPr>
      <w:r>
        <w:rPr>
          <w:b/>
          <w:color w:val="000000"/>
        </w:rPr>
        <w:t>Číslo procedúry</w:t>
      </w:r>
      <w:r w:rsidR="00AC4AAA">
        <w:rPr>
          <w:b/>
          <w:color w:val="000000"/>
        </w:rPr>
        <w:t xml:space="preserve"> </w:t>
      </w:r>
      <w:r w:rsidR="005007F7">
        <w:rPr>
          <w:b/>
          <w:color w:val="000000"/>
        </w:rPr>
        <w:t>:</w:t>
      </w:r>
      <w:r w:rsidR="002D52D0">
        <w:rPr>
          <w:b/>
          <w:color w:val="000000"/>
        </w:rPr>
        <w:t xml:space="preserve"> </w:t>
      </w:r>
      <w:r w:rsidR="002D52D0" w:rsidRPr="005007F7">
        <w:rPr>
          <w:i/>
          <w:color w:val="0000FF"/>
        </w:rPr>
        <w:t>(uvádza sa v prípade MRP</w:t>
      </w:r>
      <w:r w:rsidR="000727FD">
        <w:rPr>
          <w:i/>
          <w:color w:val="0000FF"/>
        </w:rPr>
        <w:t>,</w:t>
      </w:r>
      <w:r w:rsidR="0085566A">
        <w:rPr>
          <w:i/>
          <w:color w:val="0000FF"/>
        </w:rPr>
        <w:t xml:space="preserve"> </w:t>
      </w:r>
      <w:r w:rsidR="000727FD">
        <w:rPr>
          <w:i/>
          <w:color w:val="0000FF"/>
        </w:rPr>
        <w:t>DCP</w:t>
      </w:r>
      <w:r w:rsidR="002D52D0" w:rsidRPr="005007F7">
        <w:rPr>
          <w:i/>
          <w:color w:val="0000FF"/>
        </w:rPr>
        <w:t>)</w:t>
      </w:r>
    </w:p>
    <w:p w14:paraId="761C44DF" w14:textId="77777777" w:rsidR="002D52D0" w:rsidRDefault="002D52D0" w:rsidP="00AC4AAA">
      <w:pPr>
        <w:jc w:val="both"/>
        <w:rPr>
          <w:b/>
        </w:rPr>
      </w:pPr>
    </w:p>
    <w:p w14:paraId="358B28F5" w14:textId="77777777" w:rsidR="00633B69" w:rsidRPr="003E5390" w:rsidRDefault="00633B69" w:rsidP="00AC4AAA">
      <w:pPr>
        <w:ind w:firstLine="709"/>
        <w:jc w:val="both"/>
        <w:rPr>
          <w:b/>
        </w:rPr>
      </w:pPr>
      <w:r w:rsidRPr="003E5390">
        <w:t>Spolu s</w:t>
      </w:r>
      <w:r>
        <w:rPr>
          <w:b/>
        </w:rPr>
        <w:t xml:space="preserve"> </w:t>
      </w:r>
      <w:r>
        <w:t xml:space="preserve">touto žiadosťou Vám predkladáme aj údaje a doklady podľa požiadaviek zákona č. 140/1998 Z.z. v znení neskorších predpisov a podľa pokynov „Notice to Applicants“. </w:t>
      </w:r>
    </w:p>
    <w:p w14:paraId="36AF01EA" w14:textId="77777777" w:rsidR="00633B69" w:rsidRPr="00EC4FBF" w:rsidRDefault="00633B69" w:rsidP="00AC4AAA">
      <w:pPr>
        <w:ind w:firstLine="709"/>
        <w:rPr>
          <w:i/>
          <w:color w:val="0000FF"/>
        </w:rPr>
      </w:pPr>
      <w:r>
        <w:t>Údaje a doklady v žiadosti sú identické s originálnou žiadosťou o </w:t>
      </w:r>
      <w:r w:rsidRPr="00A26CBC">
        <w:t>predĺženie platnosti rozhodnutia o registrácii</w:t>
      </w:r>
      <w:r>
        <w:t xml:space="preserve"> lieku predloženou v referenčnom členskom</w:t>
      </w:r>
      <w:r w:rsidR="005007F7">
        <w:t xml:space="preserve"> </w:t>
      </w:r>
      <w:r>
        <w:t>štáte</w:t>
      </w:r>
      <w:r w:rsidR="00EC4FBF">
        <w:t xml:space="preserve"> ____________  </w:t>
      </w:r>
      <w:r>
        <w:t xml:space="preserve">a vo všetkých dotknutých členských štátoch _______________________________________. </w:t>
      </w:r>
      <w:r w:rsidRPr="00EC4FBF">
        <w:rPr>
          <w:i/>
          <w:color w:val="0000FF"/>
        </w:rPr>
        <w:t>(treba uviesť iba pri decentralizovanom postupe registrácie lieku a postupe vzájomného uznania registrácie lieku medzi členskými štátmi)</w:t>
      </w:r>
    </w:p>
    <w:p w14:paraId="72E94FB6" w14:textId="77777777" w:rsidR="00633B69" w:rsidRPr="00C52CB4" w:rsidRDefault="00633B69" w:rsidP="00AC4AAA">
      <w:pPr>
        <w:ind w:firstLine="709"/>
      </w:pPr>
    </w:p>
    <w:p w14:paraId="7BA3F3EC" w14:textId="77777777" w:rsidR="00633B69" w:rsidRPr="00C52CB4" w:rsidRDefault="00633B69" w:rsidP="00633B69"/>
    <w:p w14:paraId="5BD199D9" w14:textId="77777777" w:rsidR="00633B69" w:rsidRPr="00C52CB4" w:rsidRDefault="00633B69" w:rsidP="00633B69">
      <w:r w:rsidRPr="00C52CB4">
        <w:t>.................................................</w:t>
      </w:r>
      <w:r w:rsidRPr="00C52CB4">
        <w:tab/>
      </w:r>
      <w:r w:rsidRPr="00C52CB4">
        <w:tab/>
      </w:r>
      <w:r w:rsidRPr="00C52CB4">
        <w:tab/>
      </w:r>
      <w:r>
        <w:t xml:space="preserve">    </w:t>
      </w:r>
      <w:r w:rsidRPr="00C52CB4">
        <w:t>...........................................................</w:t>
      </w:r>
    </w:p>
    <w:p w14:paraId="1307F014" w14:textId="77777777" w:rsidR="00AC4AAA" w:rsidRDefault="00633B69" w:rsidP="002D52D0">
      <w:pPr>
        <w:ind w:left="5664" w:hanging="4950"/>
      </w:pPr>
      <w:r>
        <w:t>d</w:t>
      </w:r>
      <w:r w:rsidRPr="00C52CB4">
        <w:t>átum, miesto</w:t>
      </w:r>
      <w:r w:rsidRPr="00C52CB4">
        <w:tab/>
      </w:r>
      <w:r>
        <w:t xml:space="preserve">   meno a priezvisko osoby </w:t>
      </w:r>
      <w:r w:rsidR="007C780C">
        <w:t>o</w:t>
      </w:r>
      <w:r>
        <w:t>právnenej  konať za držiteľa</w:t>
      </w:r>
    </w:p>
    <w:p w14:paraId="3291E55D" w14:textId="77777777" w:rsidR="00FD71AF" w:rsidRPr="00FD71AF" w:rsidRDefault="00FD71AF" w:rsidP="002D52D0">
      <w:pPr>
        <w:ind w:left="5664" w:hanging="4950"/>
        <w:rPr>
          <w:sz w:val="20"/>
          <w:szCs w:val="20"/>
        </w:rPr>
      </w:pPr>
    </w:p>
    <w:p w14:paraId="2219002C" w14:textId="77777777" w:rsidR="00AC4AAA" w:rsidRPr="00531C2A" w:rsidRDefault="00AC4AAA" w:rsidP="00AC4AAA">
      <w:pPr>
        <w:rPr>
          <w:b/>
          <w:color w:val="0000FF"/>
          <w:sz w:val="18"/>
          <w:szCs w:val="18"/>
        </w:rPr>
      </w:pPr>
      <w:r>
        <w:rPr>
          <w:b/>
          <w:color w:val="0000FF"/>
          <w:sz w:val="18"/>
          <w:szCs w:val="18"/>
        </w:rPr>
        <w:t>Vyplní ŠÚKL</w:t>
      </w: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062"/>
      </w:tblGrid>
      <w:tr w:rsidR="00AC4AAA" w14:paraId="2CD8D235" w14:textId="77777777" w:rsidTr="00AC4AAA">
        <w:tc>
          <w:tcPr>
            <w:tcW w:w="9212" w:type="dxa"/>
          </w:tcPr>
          <w:p w14:paraId="3428543A" w14:textId="77777777" w:rsidR="00AC4AAA" w:rsidRDefault="00AC4AAA" w:rsidP="00AC4AAA">
            <w:pPr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Dátum prijatia:                                                                                          Pečiatka a podpis:</w:t>
            </w:r>
          </w:p>
          <w:p w14:paraId="0A341069" w14:textId="77777777" w:rsidR="00AC4AAA" w:rsidRPr="00FD71AF" w:rsidRDefault="00AC4AAA" w:rsidP="00AC4AAA">
            <w:pPr>
              <w:rPr>
                <w:b/>
                <w:color w:val="0000FF"/>
                <w:sz w:val="20"/>
                <w:szCs w:val="20"/>
              </w:rPr>
            </w:pPr>
          </w:p>
          <w:p w14:paraId="0A664FBC" w14:textId="77777777" w:rsidR="00AC4AAA" w:rsidRPr="00FD71AF" w:rsidRDefault="00AC4AAA" w:rsidP="00AC4AAA">
            <w:pPr>
              <w:rPr>
                <w:b/>
                <w:color w:val="0000FF"/>
                <w:sz w:val="20"/>
                <w:szCs w:val="20"/>
              </w:rPr>
            </w:pPr>
          </w:p>
          <w:p w14:paraId="120D8CA2" w14:textId="77777777" w:rsidR="00AC4AAA" w:rsidRPr="00A12832" w:rsidRDefault="00AC4AAA" w:rsidP="00AC4AAA">
            <w:pPr>
              <w:rPr>
                <w:b/>
                <w:color w:val="0000FF"/>
              </w:rPr>
            </w:pPr>
          </w:p>
        </w:tc>
      </w:tr>
    </w:tbl>
    <w:p w14:paraId="15050D4E" w14:textId="77777777" w:rsidR="00AC4AAA" w:rsidRDefault="00AC4AAA" w:rsidP="00FD71AF">
      <w:pPr>
        <w:ind w:left="5664" w:hanging="5664"/>
      </w:pPr>
    </w:p>
    <w:sectPr w:rsidR="00AC4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69"/>
    <w:rsid w:val="000727FD"/>
    <w:rsid w:val="000862CB"/>
    <w:rsid w:val="001C5BF7"/>
    <w:rsid w:val="002D52D0"/>
    <w:rsid w:val="004A391D"/>
    <w:rsid w:val="005007F7"/>
    <w:rsid w:val="00633B69"/>
    <w:rsid w:val="007C780C"/>
    <w:rsid w:val="0085566A"/>
    <w:rsid w:val="00AC4AAA"/>
    <w:rsid w:val="00B1466D"/>
    <w:rsid w:val="00C346C2"/>
    <w:rsid w:val="00DC52A8"/>
    <w:rsid w:val="00EC4FBF"/>
    <w:rsid w:val="00F52F91"/>
    <w:rsid w:val="00FD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2419E"/>
  <w15:chartTrackingRefBased/>
  <w15:docId w15:val="{DCA3D8AD-D471-44AF-8A72-A2A9452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33B69"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633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</vt:lpstr>
    </vt:vector>
  </TitlesOfParts>
  <Company>SUKL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</dc:title>
  <dc:subject/>
  <dc:creator>Kopcova</dc:creator>
  <cp:keywords/>
  <dc:description/>
  <cp:lastModifiedBy>Štesková, Martina</cp:lastModifiedBy>
  <cp:revision>2</cp:revision>
  <dcterms:created xsi:type="dcterms:W3CDTF">2026-09-04T08:08:00Z</dcterms:created>
  <dcterms:modified xsi:type="dcterms:W3CDTF">2026-09-04T08:08:00Z</dcterms:modified>
</cp:coreProperties>
</file>